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972" w14:textId="77777777" w:rsidR="00AB7E26" w:rsidRDefault="006A4D55" w:rsidP="00940830">
      <w:pPr>
        <w:pStyle w:val="PublicationTitle"/>
      </w:pPr>
      <w:bookmarkStart w:id="0" w:name="_Toc296423677"/>
      <w:bookmarkStart w:id="1" w:name="_Toc296497508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99203" wp14:editId="13333510">
                <wp:simplePos x="0" y="0"/>
                <wp:positionH relativeFrom="column">
                  <wp:posOffset>-264160</wp:posOffset>
                </wp:positionH>
                <wp:positionV relativeFrom="paragraph">
                  <wp:posOffset>-886460</wp:posOffset>
                </wp:positionV>
                <wp:extent cx="1104900" cy="10769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7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29EE" w14:textId="77777777" w:rsidR="006A4D55" w:rsidRPr="006A4D55" w:rsidRDefault="006A4D55" w:rsidP="006A4D55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</w:pPr>
                            <w:r w:rsidRPr="006A4D55">
                              <w:rPr>
                                <w:rFonts w:ascii="Tahoma" w:hAnsi="Tahoma" w:cs="Tahoma"/>
                                <w:color w:val="D9D9D9" w:themeColor="background1" w:themeShade="D9"/>
                                <w:sz w:val="120"/>
                                <w:szCs w:val="120"/>
                              </w:rPr>
                              <w:t>SUPPORT DOCUMENT</w:t>
                            </w:r>
                          </w:p>
                          <w:p w14:paraId="2C348327" w14:textId="77777777" w:rsidR="006A4D55" w:rsidRPr="006A4D55" w:rsidRDefault="006A4D55" w:rsidP="006A4D55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992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-69.8pt;width:87pt;height:8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" filled="f" stroked="f">
                <v:textbox style="layout-flow:vertical;mso-layout-flow-alt:bottom-to-top">
                  <w:txbxContent>
                    <w:p w14:paraId="6A6B29EE" w14:textId="77777777" w:rsidR="006A4D55" w:rsidRPr="006A4D55" w:rsidRDefault="006A4D55" w:rsidP="006A4D55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color w:val="D9D9D9" w:themeColor="background1" w:themeShade="D9"/>
                          <w:sz w:val="120"/>
                          <w:szCs w:val="120"/>
                        </w:rPr>
                      </w:pPr>
                      <w:r w:rsidRPr="006A4D55">
                        <w:rPr>
                          <w:rFonts w:ascii="Tahoma" w:hAnsi="Tahoma" w:cs="Tahoma"/>
                          <w:color w:val="D9D9D9" w:themeColor="background1" w:themeShade="D9"/>
                          <w:sz w:val="120"/>
                          <w:szCs w:val="120"/>
                        </w:rPr>
                        <w:t>SUPPORT DOCUMENT</w:t>
                      </w:r>
                    </w:p>
                    <w:p w14:paraId="2C348327" w14:textId="77777777" w:rsidR="006A4D55" w:rsidRPr="006A4D55" w:rsidRDefault="006A4D55" w:rsidP="006A4D55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D1E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E877497" wp14:editId="1D908D2A">
            <wp:simplePos x="0" y="0"/>
            <wp:positionH relativeFrom="column">
              <wp:posOffset>1709420</wp:posOffset>
            </wp:positionH>
            <wp:positionV relativeFrom="paragraph">
              <wp:posOffset>626745</wp:posOffset>
            </wp:positionV>
            <wp:extent cx="2408555" cy="513080"/>
            <wp:effectExtent l="0" t="0" r="0" b="1270"/>
            <wp:wrapSquare wrapText="bothSides"/>
            <wp:docPr id="23" name="Picture 23" descr="NCVER_Floating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CVER_Floating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4C4C7" w14:textId="77777777" w:rsidR="006A4D55" w:rsidRPr="006A4D55" w:rsidRDefault="006A4D55" w:rsidP="006A4D55">
      <w:pPr>
        <w:pStyle w:val="Authors"/>
        <w:rPr>
          <w:color w:val="000000"/>
          <w:kern w:val="28"/>
          <w:sz w:val="56"/>
          <w:szCs w:val="56"/>
        </w:rPr>
      </w:pPr>
      <w:bookmarkStart w:id="2" w:name="_Toc98394874"/>
      <w:bookmarkStart w:id="3" w:name="_Toc296423678"/>
      <w:bookmarkStart w:id="4" w:name="_Toc296497509"/>
      <w:bookmarkEnd w:id="0"/>
      <w:bookmarkEnd w:id="1"/>
      <w:r w:rsidRPr="006A4D55">
        <w:rPr>
          <w:color w:val="000000"/>
          <w:kern w:val="28"/>
          <w:sz w:val="56"/>
          <w:szCs w:val="56"/>
        </w:rPr>
        <w:t xml:space="preserve">Apprentice and Trainee Collection specifications, Release 7.0 – </w:t>
      </w:r>
    </w:p>
    <w:p w14:paraId="1A0DE262" w14:textId="77777777" w:rsidR="006A4D55" w:rsidRDefault="006A4D55" w:rsidP="006A4D55">
      <w:pPr>
        <w:pStyle w:val="Authors"/>
        <w:spacing w:after="240"/>
        <w:rPr>
          <w:color w:val="000000"/>
          <w:kern w:val="28"/>
          <w:sz w:val="56"/>
          <w:szCs w:val="56"/>
        </w:rPr>
      </w:pPr>
      <w:r w:rsidRPr="006A4D55">
        <w:rPr>
          <w:color w:val="000000"/>
          <w:kern w:val="28"/>
          <w:sz w:val="56"/>
          <w:szCs w:val="56"/>
        </w:rPr>
        <w:t xml:space="preserve">Support document </w:t>
      </w:r>
    </w:p>
    <w:p w14:paraId="21B28625" w14:textId="77777777" w:rsidR="006A4D55" w:rsidRDefault="006A4D55" w:rsidP="006A4D55">
      <w:pPr>
        <w:pStyle w:val="Authors"/>
      </w:pPr>
    </w:p>
    <w:p w14:paraId="58D10A4A" w14:textId="78CB0B0A" w:rsidR="006A4D55" w:rsidRPr="00995D8F" w:rsidRDefault="00995D8F">
      <w:pPr>
        <w:pStyle w:val="Authors"/>
      </w:pPr>
      <w:r>
        <w:t>February 2016; last u</w:t>
      </w:r>
      <w:r w:rsidRPr="0084763B">
        <w:t xml:space="preserve">pdated </w:t>
      </w:r>
      <w:r w:rsidR="0051346C">
        <w:t>October 2022</w:t>
      </w:r>
    </w:p>
    <w:bookmarkEnd w:id="2"/>
    <w:p w14:paraId="66849258" w14:textId="77777777" w:rsidR="00177827" w:rsidRPr="0084763B" w:rsidRDefault="006A4D55" w:rsidP="006A4D55">
      <w:pPr>
        <w:pStyle w:val="Authors"/>
        <w:rPr>
          <w:sz w:val="24"/>
          <w:szCs w:val="24"/>
        </w:rPr>
      </w:pPr>
      <w:r w:rsidRPr="0084763B">
        <w:rPr>
          <w:sz w:val="24"/>
          <w:szCs w:val="24"/>
        </w:rPr>
        <w:t>NCVER</w:t>
      </w:r>
    </w:p>
    <w:bookmarkEnd w:id="3"/>
    <w:bookmarkEnd w:id="4"/>
    <w:p w14:paraId="06EF3588" w14:textId="77777777" w:rsidR="00166281" w:rsidRDefault="00166281" w:rsidP="00940830">
      <w:pPr>
        <w:pStyle w:val="Organisation"/>
      </w:pPr>
    </w:p>
    <w:p w14:paraId="21E543AD" w14:textId="77777777" w:rsidR="000315D7" w:rsidRDefault="000315D7" w:rsidP="00940830">
      <w:pPr>
        <w:pStyle w:val="Organisation"/>
      </w:pPr>
    </w:p>
    <w:p w14:paraId="73621032" w14:textId="77777777" w:rsidR="006C5DA9" w:rsidRPr="006C5DA9" w:rsidRDefault="00116D1E" w:rsidP="00A9334E">
      <w:pPr>
        <w:pStyle w:val="Text"/>
        <w:ind w:left="255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44299" wp14:editId="65FBC637">
                <wp:simplePos x="0" y="0"/>
                <wp:positionH relativeFrom="column">
                  <wp:posOffset>1563370</wp:posOffset>
                </wp:positionH>
                <wp:positionV relativeFrom="margin">
                  <wp:posOffset>5907405</wp:posOffset>
                </wp:positionV>
                <wp:extent cx="3825875" cy="2360930"/>
                <wp:effectExtent l="1270" t="1905" r="190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875" cy="236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C79B" w14:textId="77777777" w:rsidR="009E17EF" w:rsidRDefault="009E17EF" w:rsidP="000C1642">
                            <w:pPr>
                              <w:pStyle w:val="Imprint"/>
                            </w:pPr>
                          </w:p>
                          <w:p w14:paraId="7DC68834" w14:textId="77777777" w:rsidR="007E52E6" w:rsidRPr="00B57CC9" w:rsidRDefault="006A4D55" w:rsidP="006A4D55">
                            <w:pPr>
                              <w:pStyle w:val="Text"/>
                              <w:shd w:val="clear" w:color="auto" w:fill="000000" w:themeFill="text1"/>
                            </w:pPr>
                            <w:r w:rsidRPr="006A4D55">
                              <w:t>This document lists all changes made to the Apprentice and Trainee Collection specifications, Release 7.0 since February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44299" id="Text Box 10" o:spid="_x0000_s1027" type="#_x0000_t202" style="position:absolute;left:0;text-align:left;margin-left:123.1pt;margin-top:465.15pt;width:301.25pt;height:1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" filled="f" stroked="f">
                <v:textbox>
                  <w:txbxContent>
                    <w:p w14:paraId="6B10C79B" w14:textId="77777777" w:rsidR="009E17EF" w:rsidRDefault="009E17EF" w:rsidP="000C1642">
                      <w:pPr>
                        <w:pStyle w:val="Imprint"/>
                      </w:pPr>
                    </w:p>
                    <w:p w14:paraId="7DC68834" w14:textId="77777777" w:rsidR="007E52E6" w:rsidRPr="00B57CC9" w:rsidRDefault="006A4D55" w:rsidP="006A4D55">
                      <w:pPr>
                        <w:pStyle w:val="Text"/>
                        <w:shd w:val="clear" w:color="auto" w:fill="000000" w:themeFill="text1"/>
                      </w:pPr>
                      <w:r w:rsidRPr="006A4D55">
                        <w:t>This document lists all changes made to the Apprentice and Trainee Collection specifications, Release 7.0 since February 2016.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41451E4" w14:textId="77777777" w:rsidR="001B43CF" w:rsidRDefault="001B43CF" w:rsidP="00A9334E">
      <w:pPr>
        <w:pStyle w:val="Text"/>
        <w:ind w:left="2552"/>
      </w:pPr>
    </w:p>
    <w:p w14:paraId="6A9657E4" w14:textId="77777777" w:rsidR="001B43CF" w:rsidRDefault="001B43CF" w:rsidP="00A9334E">
      <w:pPr>
        <w:pStyle w:val="Text"/>
        <w:ind w:left="2552"/>
      </w:pPr>
    </w:p>
    <w:p w14:paraId="24B6AB48" w14:textId="77777777" w:rsidR="001B43CF" w:rsidRDefault="001B43CF" w:rsidP="00A9334E">
      <w:pPr>
        <w:pStyle w:val="Text"/>
        <w:ind w:left="2552"/>
      </w:pPr>
    </w:p>
    <w:p w14:paraId="0ED5C0C0" w14:textId="77777777" w:rsidR="001B43CF" w:rsidRDefault="001B43CF" w:rsidP="00A9334E">
      <w:pPr>
        <w:pStyle w:val="Text"/>
        <w:ind w:left="2552"/>
      </w:pPr>
    </w:p>
    <w:p w14:paraId="39504630" w14:textId="77777777" w:rsidR="001B43CF" w:rsidRDefault="001B43CF" w:rsidP="00A9334E">
      <w:pPr>
        <w:pStyle w:val="Text"/>
        <w:ind w:left="2552"/>
      </w:pPr>
    </w:p>
    <w:p w14:paraId="57A1815E" w14:textId="77777777" w:rsidR="00DB599C" w:rsidRDefault="00DB599C" w:rsidP="00A9334E">
      <w:pPr>
        <w:pStyle w:val="Text"/>
        <w:ind w:left="2552"/>
      </w:pPr>
    </w:p>
    <w:p w14:paraId="69ECDC7F" w14:textId="77777777" w:rsidR="00DB599C" w:rsidRDefault="00DB599C" w:rsidP="00A9334E">
      <w:pPr>
        <w:pStyle w:val="Text"/>
        <w:ind w:left="2552"/>
      </w:pPr>
    </w:p>
    <w:p w14:paraId="3ED3DCD0" w14:textId="77777777" w:rsidR="00DB599C" w:rsidRDefault="00DB599C" w:rsidP="00A9334E">
      <w:pPr>
        <w:pStyle w:val="Heading3"/>
        <w:ind w:left="2552" w:right="-1"/>
      </w:pPr>
      <w:r>
        <w:softHyphen/>
      </w:r>
    </w:p>
    <w:p w14:paraId="60CAE7E2" w14:textId="77777777" w:rsidR="00177827" w:rsidRDefault="00FE4A2D" w:rsidP="00A9334E">
      <w:pPr>
        <w:pStyle w:val="Heading3"/>
        <w:ind w:left="2552" w:right="-1"/>
      </w:pPr>
      <w:r w:rsidRPr="005C2FCF">
        <w:br w:type="page"/>
      </w:r>
      <w:bookmarkStart w:id="5" w:name="_Toc495748330"/>
      <w:bookmarkStart w:id="6" w:name="_Toc495810630"/>
      <w:bookmarkStart w:id="7" w:name="_Toc6031787"/>
      <w:bookmarkStart w:id="8" w:name="_Toc6031844"/>
    </w:p>
    <w:p w14:paraId="632EBE83" w14:textId="77777777" w:rsidR="00993DC6" w:rsidRPr="0084763B" w:rsidRDefault="00993DC6" w:rsidP="0084763B">
      <w:pPr>
        <w:pStyle w:val="H2Headings"/>
        <w:pBdr>
          <w:top w:val="none" w:sz="0" w:space="0" w:color="auto"/>
        </w:pBdr>
        <w:tabs>
          <w:tab w:val="center" w:pos="4153"/>
        </w:tabs>
        <w:spacing w:after="360"/>
        <w:jc w:val="left"/>
        <w:rPr>
          <w:b w:val="0"/>
          <w:sz w:val="56"/>
          <w:szCs w:val="56"/>
        </w:rPr>
      </w:pPr>
      <w:r w:rsidRPr="0084763B">
        <w:rPr>
          <w:b w:val="0"/>
          <w:sz w:val="56"/>
          <w:szCs w:val="56"/>
        </w:rPr>
        <w:lastRenderedPageBreak/>
        <w:t>Amendments to Apprentice and Trainee Collection specifications</w:t>
      </w:r>
      <w:r w:rsidR="00995D8F">
        <w:rPr>
          <w:b w:val="0"/>
          <w:sz w:val="56"/>
          <w:szCs w:val="56"/>
        </w:rPr>
        <w:t>:</w:t>
      </w:r>
      <w:r w:rsidRPr="0084763B">
        <w:rPr>
          <w:b w:val="0"/>
          <w:sz w:val="56"/>
          <w:szCs w:val="56"/>
        </w:rPr>
        <w:t xml:space="preserve"> Release 7.0</w:t>
      </w:r>
    </w:p>
    <w:p w14:paraId="134F99A2" w14:textId="77777777" w:rsidR="00D621E5" w:rsidRPr="0084763B" w:rsidRDefault="00993DC6" w:rsidP="0084763B">
      <w:pPr>
        <w:pStyle w:val="Bodytext0"/>
        <w:spacing w:after="40"/>
        <w:ind w:left="0"/>
        <w:rPr>
          <w:rFonts w:ascii="Arial" w:hAnsi="Arial" w:cs="Arial"/>
          <w:sz w:val="28"/>
          <w:szCs w:val="28"/>
        </w:rPr>
      </w:pPr>
      <w:r w:rsidRPr="0084763B">
        <w:rPr>
          <w:rFonts w:ascii="Arial" w:hAnsi="Arial" w:cs="Arial"/>
          <w:sz w:val="28"/>
          <w:szCs w:val="28"/>
        </w:rPr>
        <w:t>This document lists all changes to the Apprentice and Trainee Collection specifications</w:t>
      </w:r>
      <w:r w:rsidR="00995D8F" w:rsidRPr="00995D8F">
        <w:rPr>
          <w:rFonts w:ascii="Arial" w:hAnsi="Arial" w:cs="Arial"/>
          <w:sz w:val="28"/>
          <w:szCs w:val="28"/>
        </w:rPr>
        <w:t>:</w:t>
      </w:r>
      <w:r w:rsidRPr="0084763B">
        <w:rPr>
          <w:rFonts w:ascii="Arial" w:hAnsi="Arial" w:cs="Arial"/>
          <w:sz w:val="28"/>
          <w:szCs w:val="28"/>
        </w:rPr>
        <w:t xml:space="preserve"> </w:t>
      </w:r>
      <w:r w:rsidR="00995D8F">
        <w:rPr>
          <w:rFonts w:ascii="Arial" w:hAnsi="Arial" w:cs="Arial"/>
          <w:sz w:val="28"/>
          <w:szCs w:val="28"/>
        </w:rPr>
        <w:t>r</w:t>
      </w:r>
      <w:r w:rsidRPr="0084763B">
        <w:rPr>
          <w:rFonts w:ascii="Arial" w:hAnsi="Arial" w:cs="Arial"/>
          <w:sz w:val="28"/>
          <w:szCs w:val="28"/>
        </w:rPr>
        <w:t>elease 7.0 since February 2016.</w:t>
      </w:r>
      <w:bookmarkEnd w:id="5"/>
      <w:bookmarkEnd w:id="6"/>
      <w:bookmarkEnd w:id="7"/>
      <w:bookmarkEnd w:id="8"/>
    </w:p>
    <w:p w14:paraId="141AD1A0" w14:textId="255BCA69" w:rsidR="00C248AB" w:rsidRDefault="00C248AB" w:rsidP="00D621E5">
      <w:pPr>
        <w:pStyle w:val="Heading2"/>
      </w:pPr>
      <w:r>
        <w:t>October 2022</w:t>
      </w:r>
    </w:p>
    <w:p w14:paraId="2BF2E9D8" w14:textId="18A3579A" w:rsidR="00C248AB" w:rsidRPr="00C248AB" w:rsidRDefault="00C248AB" w:rsidP="00C248AB">
      <w:pPr>
        <w:pStyle w:val="Text"/>
        <w:rPr>
          <w:i/>
          <w:iCs/>
        </w:rPr>
      </w:pPr>
      <w:r w:rsidRPr="005B4464">
        <w:rPr>
          <w:i/>
          <w:iCs/>
        </w:rPr>
        <w:t>Resources and support</w:t>
      </w:r>
    </w:p>
    <w:p w14:paraId="4D70E8FF" w14:textId="2101CEEC" w:rsidR="00C248AB" w:rsidRPr="00C248AB" w:rsidRDefault="00C248AB" w:rsidP="005B4464">
      <w:pPr>
        <w:pStyle w:val="Text"/>
        <w:ind w:left="709"/>
      </w:pPr>
      <w:r>
        <w:t>Page 10 Updated links following changes made to the Australian Government department name.</w:t>
      </w:r>
    </w:p>
    <w:p w14:paraId="6FC5A0DC" w14:textId="28530606" w:rsidR="00D621E5" w:rsidRPr="001524C1" w:rsidRDefault="00D621E5" w:rsidP="00D621E5">
      <w:pPr>
        <w:pStyle w:val="Heading2"/>
      </w:pPr>
      <w:r>
        <w:t>August 2018</w:t>
      </w:r>
    </w:p>
    <w:p w14:paraId="0BB8FCEE" w14:textId="77777777" w:rsidR="00D621E5" w:rsidRDefault="00995D8F" w:rsidP="00D621E5">
      <w:pPr>
        <w:pStyle w:val="Text"/>
        <w:rPr>
          <w:i/>
        </w:rPr>
      </w:pPr>
      <w:r>
        <w:rPr>
          <w:i/>
        </w:rPr>
        <w:t>Client (APP00080)</w:t>
      </w:r>
      <w:r w:rsidRPr="0084763B">
        <w:t xml:space="preserve"> file</w:t>
      </w:r>
    </w:p>
    <w:p w14:paraId="52CBE43E" w14:textId="77777777" w:rsidR="00995D8F" w:rsidRDefault="00995D8F" w:rsidP="00D621E5">
      <w:pPr>
        <w:pStyle w:val="Text"/>
        <w:ind w:left="709"/>
      </w:pPr>
      <w:r>
        <w:t xml:space="preserve">Page 18 &amp; 19 </w:t>
      </w:r>
      <w:r w:rsidRPr="0084763B">
        <w:rPr>
          <w:i/>
        </w:rPr>
        <w:t>Sex</w:t>
      </w:r>
      <w:r>
        <w:t xml:space="preserve"> – this field has been renamed from </w:t>
      </w:r>
      <w:r w:rsidRPr="00604AE0">
        <w:rPr>
          <w:i/>
        </w:rPr>
        <w:t>Sex</w:t>
      </w:r>
      <w:r>
        <w:t xml:space="preserve"> to </w:t>
      </w:r>
      <w:r w:rsidRPr="00604AE0">
        <w:rPr>
          <w:i/>
        </w:rPr>
        <w:t>Gender</w:t>
      </w:r>
      <w:r>
        <w:t xml:space="preserve"> to align with the AVETMISS data element definitions: edition 2.3.</w:t>
      </w:r>
    </w:p>
    <w:p w14:paraId="72FFF7AF" w14:textId="77777777" w:rsidR="00D621E5" w:rsidRDefault="00995D8F" w:rsidP="00D621E5">
      <w:pPr>
        <w:pStyle w:val="Text"/>
        <w:ind w:left="709"/>
      </w:pPr>
      <w:r>
        <w:t xml:space="preserve">Page 18 &amp; 19 </w:t>
      </w:r>
      <w:r w:rsidRPr="0084763B">
        <w:rPr>
          <w:i/>
        </w:rPr>
        <w:t>Client identifier – AAMS</w:t>
      </w:r>
      <w:r>
        <w:t xml:space="preserve"> – following the discontinuation of the AAMS project this field has been renamed to </w:t>
      </w:r>
      <w:r w:rsidRPr="0084763B">
        <w:rPr>
          <w:i/>
        </w:rPr>
        <w:t>Client identifier – national</w:t>
      </w:r>
      <w:r>
        <w:t>.</w:t>
      </w:r>
    </w:p>
    <w:p w14:paraId="60CDFA9F" w14:textId="77777777" w:rsidR="00133FE8" w:rsidRDefault="00133FE8" w:rsidP="00D621E5">
      <w:pPr>
        <w:pStyle w:val="Text"/>
        <w:ind w:left="709"/>
      </w:pPr>
      <w:r>
        <w:t xml:space="preserve">Page 18 &amp; 19 </w:t>
      </w:r>
      <w:r w:rsidRPr="00A908BC">
        <w:rPr>
          <w:i/>
        </w:rPr>
        <w:t>Address location – suburb, locality or town</w:t>
      </w:r>
      <w:r>
        <w:t xml:space="preserve"> – this field has been renamed from </w:t>
      </w:r>
      <w:r w:rsidRPr="00A908BC">
        <w:rPr>
          <w:i/>
        </w:rPr>
        <w:t>Address location – suburb, locality or town</w:t>
      </w:r>
      <w:r>
        <w:t xml:space="preserve"> to </w:t>
      </w:r>
      <w:r w:rsidRPr="00A908BC">
        <w:rPr>
          <w:i/>
        </w:rPr>
        <w:t>Address – suburb, locality or town</w:t>
      </w:r>
      <w:r>
        <w:t xml:space="preserve"> to align with the AVETMISS data element definitions: edition 2.3.</w:t>
      </w:r>
    </w:p>
    <w:p w14:paraId="59147DF3" w14:textId="77777777" w:rsidR="00995D8F" w:rsidRDefault="00995D8F" w:rsidP="00995D8F">
      <w:pPr>
        <w:pStyle w:val="Text"/>
        <w:rPr>
          <w:i/>
        </w:rPr>
      </w:pPr>
      <w:r>
        <w:rPr>
          <w:i/>
        </w:rPr>
        <w:t>Training contract transaction (APP00150)</w:t>
      </w:r>
      <w:r w:rsidRPr="00604AE0">
        <w:t xml:space="preserve"> file</w:t>
      </w:r>
    </w:p>
    <w:p w14:paraId="0230CB77" w14:textId="77777777" w:rsidR="00995D8F" w:rsidRDefault="00995D8F" w:rsidP="00995D8F">
      <w:pPr>
        <w:pStyle w:val="Text"/>
        <w:ind w:left="709"/>
      </w:pPr>
      <w:r>
        <w:t xml:space="preserve">Page 22 &amp; 25 </w:t>
      </w:r>
      <w:r w:rsidRPr="0084763B">
        <w:rPr>
          <w:i/>
        </w:rPr>
        <w:t>Training contract identifier – AAMS</w:t>
      </w:r>
      <w:r>
        <w:t xml:space="preserve"> - following the discontinuation of the AAMS project this field has been renamed to</w:t>
      </w:r>
      <w:r w:rsidR="00EF285A">
        <w:t xml:space="preserve"> </w:t>
      </w:r>
      <w:r w:rsidR="00EF285A" w:rsidRPr="0084763B">
        <w:rPr>
          <w:i/>
        </w:rPr>
        <w:t>Training contract identifier – national</w:t>
      </w:r>
      <w:r w:rsidR="00EF285A">
        <w:t>.</w:t>
      </w:r>
    </w:p>
    <w:p w14:paraId="24FA5532" w14:textId="77777777" w:rsidR="00133FE8" w:rsidRDefault="00133FE8">
      <w:pPr>
        <w:pStyle w:val="Text"/>
        <w:ind w:left="709"/>
      </w:pPr>
      <w:r>
        <w:t xml:space="preserve">Page 22-25 </w:t>
      </w:r>
      <w:r w:rsidRPr="00A908BC">
        <w:rPr>
          <w:i/>
        </w:rPr>
        <w:t>Address location – suburb, locality or town</w:t>
      </w:r>
      <w:r>
        <w:t xml:space="preserve"> – this field has been renamed from </w:t>
      </w:r>
      <w:r w:rsidRPr="0085628B">
        <w:rPr>
          <w:i/>
        </w:rPr>
        <w:t>Address location – suburb, locality or town</w:t>
      </w:r>
      <w:r>
        <w:t xml:space="preserve"> to </w:t>
      </w:r>
      <w:r w:rsidRPr="0085628B">
        <w:rPr>
          <w:i/>
        </w:rPr>
        <w:t>Address – suburb, locality or town</w:t>
      </w:r>
      <w:r>
        <w:t xml:space="preserve"> to align with the AVETMISS data element definitions: edition 2.3.</w:t>
      </w:r>
    </w:p>
    <w:p w14:paraId="32A32527" w14:textId="77777777" w:rsidR="00D621E5" w:rsidRPr="001524C1" w:rsidRDefault="00D621E5" w:rsidP="00D621E5">
      <w:pPr>
        <w:pStyle w:val="Heading2"/>
      </w:pPr>
      <w:r>
        <w:t>February 2016</w:t>
      </w:r>
    </w:p>
    <w:p w14:paraId="37D5064F" w14:textId="77777777" w:rsidR="00D621E5" w:rsidRDefault="00D621E5" w:rsidP="00D621E5">
      <w:pPr>
        <w:pStyle w:val="Text"/>
        <w:rPr>
          <w:i/>
        </w:rPr>
      </w:pPr>
      <w:r>
        <w:rPr>
          <w:i/>
        </w:rPr>
        <w:t>Training contract transaction (APP00150)</w:t>
      </w:r>
      <w:r w:rsidRPr="0084763B">
        <w:t xml:space="preserve"> file</w:t>
      </w:r>
    </w:p>
    <w:p w14:paraId="025FE6EF" w14:textId="77777777" w:rsidR="00D621E5" w:rsidRDefault="00D621E5" w:rsidP="00D621E5">
      <w:pPr>
        <w:pStyle w:val="Text"/>
        <w:ind w:left="709"/>
      </w:pPr>
      <w:r>
        <w:t xml:space="preserve">Page 25 </w:t>
      </w:r>
      <w:r w:rsidRPr="0084763B">
        <w:rPr>
          <w:i/>
        </w:rPr>
        <w:t>At school flag</w:t>
      </w:r>
      <w:r>
        <w:t xml:space="preserve"> – deleted rule that this field must be ‘@ - not specified’ when </w:t>
      </w:r>
      <w:r w:rsidRPr="0084763B">
        <w:rPr>
          <w:i/>
        </w:rPr>
        <w:t>School-based flag</w:t>
      </w:r>
      <w:r>
        <w:t xml:space="preserve"> is ‘Y – Yes – the contract commenced as an approved school-based apprenticeship’.</w:t>
      </w:r>
    </w:p>
    <w:p w14:paraId="342B1752" w14:textId="77777777" w:rsidR="00D621E5" w:rsidRPr="001524C1" w:rsidRDefault="00D621E5" w:rsidP="0084763B">
      <w:pPr>
        <w:pStyle w:val="Text"/>
      </w:pPr>
    </w:p>
    <w:p w14:paraId="742A7CFB" w14:textId="77777777" w:rsidR="00D621E5" w:rsidRPr="00993DC6" w:rsidRDefault="00D621E5" w:rsidP="00993DC6">
      <w:pPr>
        <w:pStyle w:val="Bodytext0"/>
        <w:rPr>
          <w:szCs w:val="19"/>
        </w:rPr>
      </w:pPr>
    </w:p>
    <w:sectPr w:rsidR="00D621E5" w:rsidRPr="00993DC6" w:rsidSect="008E6C3A">
      <w:footerReference w:type="even" r:id="rId9"/>
      <w:pgSz w:w="11907" w:h="16840" w:code="9"/>
      <w:pgMar w:top="1276" w:right="1701" w:bottom="1276" w:left="1134" w:header="709" w:footer="556" w:gutter="0"/>
      <w:cols w:space="708" w:equalWidth="0">
        <w:col w:w="878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CB5AF" w14:textId="77777777" w:rsidR="00405E3C" w:rsidRDefault="00405E3C">
      <w:r>
        <w:separator/>
      </w:r>
    </w:p>
  </w:endnote>
  <w:endnote w:type="continuationSeparator" w:id="0">
    <w:p w14:paraId="6657FC68" w14:textId="77777777" w:rsidR="00405E3C" w:rsidRDefault="0040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A0A4" w14:textId="77777777" w:rsidR="009E17EF" w:rsidRPr="008E6C3A" w:rsidRDefault="008E6C3A" w:rsidP="00EA450D">
    <w:pPr>
      <w:pStyle w:val="Footer"/>
      <w:tabs>
        <w:tab w:val="clear" w:pos="8505"/>
        <w:tab w:val="right" w:pos="9639"/>
      </w:tabs>
      <w:ind w:left="-1134"/>
      <w:rPr>
        <w:b/>
      </w:rPr>
    </w:pPr>
    <w:r w:rsidRPr="008E6C3A">
      <w:rPr>
        <w:rStyle w:val="PageNumber"/>
        <w:color w:val="000000" w:themeColor="text1"/>
      </w:rPr>
      <w:fldChar w:fldCharType="begin"/>
    </w:r>
    <w:r w:rsidRPr="008E6C3A">
      <w:rPr>
        <w:rStyle w:val="PageNumber"/>
        <w:color w:val="000000" w:themeColor="text1"/>
      </w:rPr>
      <w:instrText xml:space="preserve"> PAGE </w:instrText>
    </w:r>
    <w:r w:rsidRPr="008E6C3A">
      <w:rPr>
        <w:rStyle w:val="PageNumber"/>
        <w:color w:val="000000" w:themeColor="text1"/>
      </w:rPr>
      <w:fldChar w:fldCharType="separate"/>
    </w:r>
    <w:r w:rsidR="00EA450D">
      <w:rPr>
        <w:rStyle w:val="PageNumber"/>
        <w:noProof/>
        <w:color w:val="000000" w:themeColor="text1"/>
      </w:rPr>
      <w:t>2</w:t>
    </w:r>
    <w:r w:rsidRPr="008E6C3A">
      <w:rPr>
        <w:rStyle w:val="PageNumber"/>
        <w:color w:val="000000" w:themeColor="text1"/>
      </w:rPr>
      <w:fldChar w:fldCharType="end"/>
    </w:r>
    <w:r w:rsidR="00EA450D">
      <w:rPr>
        <w:rStyle w:val="PageNumber"/>
        <w:color w:val="000000" w:themeColor="text1"/>
      </w:rPr>
      <w:tab/>
    </w:r>
    <w:r w:rsidR="00993DC6" w:rsidRPr="00993DC6">
      <w:rPr>
        <w:b/>
      </w:rPr>
      <w:t>Apprentice and Trainee Collection specifications,</w:t>
    </w:r>
    <w:r w:rsidR="00EA450D">
      <w:rPr>
        <w:b/>
      </w:rPr>
      <w:t xml:space="preserve"> </w:t>
    </w:r>
    <w:r w:rsidR="00993DC6" w:rsidRPr="00993DC6">
      <w:rPr>
        <w:b/>
      </w:rPr>
      <w:t>Release 7.0</w:t>
    </w:r>
    <w:r w:rsidR="00EA450D">
      <w:rPr>
        <w:b/>
      </w:rPr>
      <w:t xml:space="preserve"> </w:t>
    </w:r>
    <w:r w:rsidR="00EA450D" w:rsidRPr="00EA450D">
      <w:rPr>
        <w:b/>
      </w:rPr>
      <w:t>– Support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9FAC" w14:textId="77777777" w:rsidR="00405E3C" w:rsidRDefault="00405E3C">
      <w:r>
        <w:separator/>
      </w:r>
    </w:p>
  </w:footnote>
  <w:footnote w:type="continuationSeparator" w:id="0">
    <w:p w14:paraId="5965837C" w14:textId="77777777" w:rsidR="00405E3C" w:rsidRDefault="0040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AC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5CE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122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569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CAF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5C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8E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A2F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DAE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54C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FF05DF"/>
    <w:multiLevelType w:val="singleLevel"/>
    <w:tmpl w:val="00000000"/>
    <w:lvl w:ilvl="0"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74D4D76"/>
    <w:multiLevelType w:val="hybridMultilevel"/>
    <w:tmpl w:val="EB62C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A2C71"/>
    <w:multiLevelType w:val="singleLevel"/>
    <w:tmpl w:val="00000000"/>
    <w:lvl w:ilvl="0">
      <w:start w:val="1"/>
      <w:numFmt w:val="bullet"/>
      <w:lvlText w:val="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74249A8"/>
    <w:multiLevelType w:val="hybridMultilevel"/>
    <w:tmpl w:val="01CA13C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95EBC"/>
    <w:multiLevelType w:val="hybridMultilevel"/>
    <w:tmpl w:val="5C325A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50D4"/>
    <w:multiLevelType w:val="hybridMultilevel"/>
    <w:tmpl w:val="553EC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7D39"/>
    <w:multiLevelType w:val="hybridMultilevel"/>
    <w:tmpl w:val="D5A4838C"/>
    <w:lvl w:ilvl="0" w:tplc="B9FEC9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124CA"/>
    <w:multiLevelType w:val="hybridMultilevel"/>
    <w:tmpl w:val="22928A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0325"/>
    <w:multiLevelType w:val="hybridMultilevel"/>
    <w:tmpl w:val="BB0A1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50269"/>
    <w:multiLevelType w:val="hybridMultilevel"/>
    <w:tmpl w:val="3B06D1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D2CE1"/>
    <w:multiLevelType w:val="hybridMultilevel"/>
    <w:tmpl w:val="D534D2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57208"/>
    <w:multiLevelType w:val="hybridMultilevel"/>
    <w:tmpl w:val="DB82ABE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EC3DBD"/>
    <w:multiLevelType w:val="hybridMultilevel"/>
    <w:tmpl w:val="85A46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04700"/>
    <w:multiLevelType w:val="hybridMultilevel"/>
    <w:tmpl w:val="FBCE9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A02C5"/>
    <w:multiLevelType w:val="hybridMultilevel"/>
    <w:tmpl w:val="B84CC4F0"/>
    <w:lvl w:ilvl="0" w:tplc="A0D0ED80">
      <w:start w:val="1"/>
      <w:numFmt w:val="bullet"/>
      <w:pStyle w:val="Dotpoint2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BBA0B85"/>
    <w:multiLevelType w:val="hybridMultilevel"/>
    <w:tmpl w:val="44608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568BB"/>
    <w:multiLevelType w:val="hybridMultilevel"/>
    <w:tmpl w:val="7D744170"/>
    <w:lvl w:ilvl="0" w:tplc="E8267DE4">
      <w:start w:val="1"/>
      <w:numFmt w:val="bullet"/>
      <w:pStyle w:val="Dotpoin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10AF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06DF1"/>
    <w:multiLevelType w:val="hybridMultilevel"/>
    <w:tmpl w:val="31AAA4F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13668">
    <w:abstractNumId w:val="11"/>
  </w:num>
  <w:num w:numId="2" w16cid:durableId="1455639242">
    <w:abstractNumId w:val="13"/>
  </w:num>
  <w:num w:numId="3" w16cid:durableId="297220745">
    <w:abstractNumId w:val="10"/>
  </w:num>
  <w:num w:numId="4" w16cid:durableId="597248877">
    <w:abstractNumId w:val="18"/>
  </w:num>
  <w:num w:numId="5" w16cid:durableId="835608928">
    <w:abstractNumId w:val="12"/>
  </w:num>
  <w:num w:numId="6" w16cid:durableId="1386102055">
    <w:abstractNumId w:val="22"/>
  </w:num>
  <w:num w:numId="7" w16cid:durableId="1219517024">
    <w:abstractNumId w:val="24"/>
  </w:num>
  <w:num w:numId="8" w16cid:durableId="953950008">
    <w:abstractNumId w:val="23"/>
  </w:num>
  <w:num w:numId="9" w16cid:durableId="862402454">
    <w:abstractNumId w:val="26"/>
  </w:num>
  <w:num w:numId="10" w16cid:durableId="1558780188">
    <w:abstractNumId w:val="19"/>
  </w:num>
  <w:num w:numId="11" w16cid:durableId="1580553586">
    <w:abstractNumId w:val="16"/>
  </w:num>
  <w:num w:numId="12" w16cid:durableId="1233083653">
    <w:abstractNumId w:val="20"/>
  </w:num>
  <w:num w:numId="13" w16cid:durableId="772288254">
    <w:abstractNumId w:val="21"/>
  </w:num>
  <w:num w:numId="14" w16cid:durableId="799887226">
    <w:abstractNumId w:val="14"/>
  </w:num>
  <w:num w:numId="15" w16cid:durableId="562957136">
    <w:abstractNumId w:val="17"/>
  </w:num>
  <w:num w:numId="16" w16cid:durableId="808741409">
    <w:abstractNumId w:val="15"/>
  </w:num>
  <w:num w:numId="17" w16cid:durableId="1317999662">
    <w:abstractNumId w:val="9"/>
  </w:num>
  <w:num w:numId="18" w16cid:durableId="1662347056">
    <w:abstractNumId w:val="7"/>
  </w:num>
  <w:num w:numId="19" w16cid:durableId="1089427814">
    <w:abstractNumId w:val="6"/>
  </w:num>
  <w:num w:numId="20" w16cid:durableId="865675273">
    <w:abstractNumId w:val="5"/>
  </w:num>
  <w:num w:numId="21" w16cid:durableId="654799631">
    <w:abstractNumId w:val="4"/>
  </w:num>
  <w:num w:numId="22" w16cid:durableId="153840110">
    <w:abstractNumId w:val="11"/>
  </w:num>
  <w:num w:numId="23" w16cid:durableId="197472847">
    <w:abstractNumId w:val="13"/>
  </w:num>
  <w:num w:numId="24" w16cid:durableId="193932111">
    <w:abstractNumId w:val="11"/>
  </w:num>
  <w:num w:numId="25" w16cid:durableId="1046223463">
    <w:abstractNumId w:val="13"/>
  </w:num>
  <w:num w:numId="26" w16cid:durableId="1769348772">
    <w:abstractNumId w:val="27"/>
  </w:num>
  <w:num w:numId="27" w16cid:durableId="1551306837">
    <w:abstractNumId w:val="25"/>
  </w:num>
  <w:num w:numId="28" w16cid:durableId="170410379">
    <w:abstractNumId w:val="8"/>
  </w:num>
  <w:num w:numId="29" w16cid:durableId="992946420">
    <w:abstractNumId w:val="3"/>
  </w:num>
  <w:num w:numId="30" w16cid:durableId="1878858924">
    <w:abstractNumId w:val="2"/>
  </w:num>
  <w:num w:numId="31" w16cid:durableId="681248560">
    <w:abstractNumId w:val="1"/>
  </w:num>
  <w:num w:numId="32" w16cid:durableId="1193226832">
    <w:abstractNumId w:val="0"/>
  </w:num>
  <w:num w:numId="33" w16cid:durableId="1108623469">
    <w:abstractNumId w:val="10"/>
  </w:num>
  <w:num w:numId="34" w16cid:durableId="8575443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stylePaneFormatFilter w:val="9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trackRevisions/>
  <w:defaultTabStop w:val="720"/>
  <w:doNotHyphenateCaps/>
  <w:clickAndTypeStyle w:val="Text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C"/>
    <w:rsid w:val="000108B2"/>
    <w:rsid w:val="00013265"/>
    <w:rsid w:val="00022290"/>
    <w:rsid w:val="000315D7"/>
    <w:rsid w:val="0006125F"/>
    <w:rsid w:val="00074BD4"/>
    <w:rsid w:val="00074E96"/>
    <w:rsid w:val="000C1642"/>
    <w:rsid w:val="000F641C"/>
    <w:rsid w:val="0010761A"/>
    <w:rsid w:val="00116D1E"/>
    <w:rsid w:val="00123B5C"/>
    <w:rsid w:val="00133FE8"/>
    <w:rsid w:val="00135C75"/>
    <w:rsid w:val="00150874"/>
    <w:rsid w:val="001509F3"/>
    <w:rsid w:val="00155839"/>
    <w:rsid w:val="00166281"/>
    <w:rsid w:val="00177827"/>
    <w:rsid w:val="00184504"/>
    <w:rsid w:val="001B43CF"/>
    <w:rsid w:val="001F7D84"/>
    <w:rsid w:val="002277A9"/>
    <w:rsid w:val="00233BFA"/>
    <w:rsid w:val="00233C8D"/>
    <w:rsid w:val="00284FCB"/>
    <w:rsid w:val="002E196B"/>
    <w:rsid w:val="00334CE3"/>
    <w:rsid w:val="00340B4D"/>
    <w:rsid w:val="003B16DA"/>
    <w:rsid w:val="003B483E"/>
    <w:rsid w:val="003E67CB"/>
    <w:rsid w:val="00405E3C"/>
    <w:rsid w:val="00457C3A"/>
    <w:rsid w:val="0048643A"/>
    <w:rsid w:val="0049453B"/>
    <w:rsid w:val="00494E7C"/>
    <w:rsid w:val="004C4063"/>
    <w:rsid w:val="004D4802"/>
    <w:rsid w:val="004E7227"/>
    <w:rsid w:val="0051346C"/>
    <w:rsid w:val="00520315"/>
    <w:rsid w:val="0052276C"/>
    <w:rsid w:val="00560C71"/>
    <w:rsid w:val="00570758"/>
    <w:rsid w:val="0057633C"/>
    <w:rsid w:val="00581546"/>
    <w:rsid w:val="005B4464"/>
    <w:rsid w:val="005C277E"/>
    <w:rsid w:val="005C61F8"/>
    <w:rsid w:val="005E4764"/>
    <w:rsid w:val="00652973"/>
    <w:rsid w:val="00656679"/>
    <w:rsid w:val="0067712D"/>
    <w:rsid w:val="00696A48"/>
    <w:rsid w:val="006A4D55"/>
    <w:rsid w:val="006A702B"/>
    <w:rsid w:val="006C5DA9"/>
    <w:rsid w:val="007037A4"/>
    <w:rsid w:val="00731EC8"/>
    <w:rsid w:val="00783F44"/>
    <w:rsid w:val="007A2079"/>
    <w:rsid w:val="007C3281"/>
    <w:rsid w:val="007C50A7"/>
    <w:rsid w:val="007D79E4"/>
    <w:rsid w:val="007E2D8C"/>
    <w:rsid w:val="007E52E6"/>
    <w:rsid w:val="00800A2B"/>
    <w:rsid w:val="00806C1C"/>
    <w:rsid w:val="00826757"/>
    <w:rsid w:val="00832CF7"/>
    <w:rsid w:val="0084763B"/>
    <w:rsid w:val="00874DA5"/>
    <w:rsid w:val="008923B6"/>
    <w:rsid w:val="00894271"/>
    <w:rsid w:val="008C0A74"/>
    <w:rsid w:val="008E6C3A"/>
    <w:rsid w:val="008F20BA"/>
    <w:rsid w:val="009058B5"/>
    <w:rsid w:val="00933317"/>
    <w:rsid w:val="00940830"/>
    <w:rsid w:val="009461ED"/>
    <w:rsid w:val="009538E6"/>
    <w:rsid w:val="009704E4"/>
    <w:rsid w:val="009775C7"/>
    <w:rsid w:val="009876E5"/>
    <w:rsid w:val="00993DC6"/>
    <w:rsid w:val="00995D8F"/>
    <w:rsid w:val="009C22BE"/>
    <w:rsid w:val="009E17EF"/>
    <w:rsid w:val="009E231A"/>
    <w:rsid w:val="009E2F64"/>
    <w:rsid w:val="00A10A6B"/>
    <w:rsid w:val="00A10E2B"/>
    <w:rsid w:val="00A30084"/>
    <w:rsid w:val="00A50895"/>
    <w:rsid w:val="00A566CC"/>
    <w:rsid w:val="00A73318"/>
    <w:rsid w:val="00A852A0"/>
    <w:rsid w:val="00A908BC"/>
    <w:rsid w:val="00A9334E"/>
    <w:rsid w:val="00A93867"/>
    <w:rsid w:val="00AA44D4"/>
    <w:rsid w:val="00AB7E26"/>
    <w:rsid w:val="00AF1005"/>
    <w:rsid w:val="00B05F5C"/>
    <w:rsid w:val="00B41272"/>
    <w:rsid w:val="00B426FE"/>
    <w:rsid w:val="00B57CC9"/>
    <w:rsid w:val="00B77043"/>
    <w:rsid w:val="00B86D06"/>
    <w:rsid w:val="00BB113D"/>
    <w:rsid w:val="00BC265D"/>
    <w:rsid w:val="00BC770A"/>
    <w:rsid w:val="00BC7C47"/>
    <w:rsid w:val="00BD00B7"/>
    <w:rsid w:val="00BF690E"/>
    <w:rsid w:val="00C053D5"/>
    <w:rsid w:val="00C248AB"/>
    <w:rsid w:val="00C54125"/>
    <w:rsid w:val="00C63294"/>
    <w:rsid w:val="00C77DC6"/>
    <w:rsid w:val="00C801DA"/>
    <w:rsid w:val="00C926F0"/>
    <w:rsid w:val="00C9656D"/>
    <w:rsid w:val="00CA4AFC"/>
    <w:rsid w:val="00CD0BFB"/>
    <w:rsid w:val="00CD5F32"/>
    <w:rsid w:val="00D076F0"/>
    <w:rsid w:val="00D42A61"/>
    <w:rsid w:val="00D43B5F"/>
    <w:rsid w:val="00D621E5"/>
    <w:rsid w:val="00DB599C"/>
    <w:rsid w:val="00DC5F5C"/>
    <w:rsid w:val="00E06B95"/>
    <w:rsid w:val="00E110EA"/>
    <w:rsid w:val="00E123CB"/>
    <w:rsid w:val="00E14FA9"/>
    <w:rsid w:val="00E236D0"/>
    <w:rsid w:val="00E365F8"/>
    <w:rsid w:val="00E52313"/>
    <w:rsid w:val="00E56EC1"/>
    <w:rsid w:val="00E60466"/>
    <w:rsid w:val="00E81A91"/>
    <w:rsid w:val="00E92B8B"/>
    <w:rsid w:val="00E95812"/>
    <w:rsid w:val="00E95948"/>
    <w:rsid w:val="00EA450D"/>
    <w:rsid w:val="00ED4D6D"/>
    <w:rsid w:val="00EE42D9"/>
    <w:rsid w:val="00EE67B3"/>
    <w:rsid w:val="00EF285A"/>
    <w:rsid w:val="00F93048"/>
    <w:rsid w:val="00FA79F7"/>
    <w:rsid w:val="00FE3F74"/>
    <w:rsid w:val="00FE4A2D"/>
    <w:rsid w:val="00FF5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300706"/>
  <w15:docId w15:val="{7A09F559-849D-42EB-9BEC-0C411E1B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832CF7"/>
    <w:pPr>
      <w:spacing w:before="160" w:line="260" w:lineRule="exact"/>
    </w:pPr>
    <w:rPr>
      <w:rFonts w:ascii="Trebuchet MS" w:hAnsi="Trebuchet MS"/>
      <w:sz w:val="19"/>
      <w:lang w:val="en-AU"/>
    </w:rPr>
  </w:style>
  <w:style w:type="paragraph" w:styleId="Heading1">
    <w:name w:val="heading 1"/>
    <w:next w:val="Text"/>
    <w:qFormat/>
    <w:rsid w:val="00405E3C"/>
    <w:pPr>
      <w:keepNext/>
      <w:spacing w:after="360"/>
      <w:outlineLvl w:val="0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styleId="Heading2">
    <w:name w:val="heading 2"/>
    <w:next w:val="Text"/>
    <w:qFormat/>
    <w:rsid w:val="00405E3C"/>
    <w:pPr>
      <w:keepNext/>
      <w:spacing w:before="360"/>
      <w:ind w:right="-369"/>
      <w:outlineLvl w:val="1"/>
    </w:pPr>
    <w:rPr>
      <w:rFonts w:ascii="Arial" w:hAnsi="Arial" w:cs="Tahoma"/>
      <w:sz w:val="28"/>
      <w:lang w:val="en-AU"/>
    </w:rPr>
  </w:style>
  <w:style w:type="paragraph" w:styleId="Heading3">
    <w:name w:val="heading 3"/>
    <w:next w:val="Text"/>
    <w:link w:val="Heading3Char"/>
    <w:qFormat/>
    <w:rsid w:val="00405E3C"/>
    <w:pPr>
      <w:spacing w:before="280" w:line="320" w:lineRule="exact"/>
      <w:outlineLvl w:val="2"/>
    </w:pPr>
    <w:rPr>
      <w:rFonts w:ascii="Arial" w:hAnsi="Arial" w:cs="Tahoma"/>
      <w:color w:val="000000"/>
      <w:sz w:val="24"/>
      <w:lang w:val="en-AU"/>
    </w:rPr>
  </w:style>
  <w:style w:type="paragraph" w:styleId="Heading4">
    <w:name w:val="heading 4"/>
    <w:next w:val="Text"/>
    <w:qFormat/>
    <w:rsid w:val="00405E3C"/>
    <w:pPr>
      <w:spacing w:before="240"/>
      <w:outlineLvl w:val="3"/>
    </w:pPr>
    <w:rPr>
      <w:rFonts w:ascii="Arial" w:hAnsi="Arial"/>
      <w:i/>
      <w:sz w:val="24"/>
      <w:lang w:val="en-AU"/>
    </w:rPr>
  </w:style>
  <w:style w:type="paragraph" w:styleId="Heading5">
    <w:name w:val="heading 5"/>
    <w:basedOn w:val="Normal"/>
    <w:next w:val="Normal"/>
    <w:qFormat/>
    <w:rsid w:val="007037A4"/>
    <w:pPr>
      <w:keepNext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rsid w:val="007037A4"/>
    <w:pPr>
      <w:keepNext/>
      <w:ind w:left="2977"/>
      <w:outlineLvl w:val="5"/>
    </w:pPr>
    <w:rPr>
      <w:rFonts w:ascii="Tahoma" w:hAnsi="Tahoma"/>
      <w:sz w:val="20"/>
    </w:rPr>
  </w:style>
  <w:style w:type="paragraph" w:styleId="Heading7">
    <w:name w:val="heading 7"/>
    <w:basedOn w:val="Normal"/>
    <w:next w:val="Normal"/>
    <w:qFormat/>
    <w:rsid w:val="007037A4"/>
    <w:pPr>
      <w:keepNext/>
      <w:jc w:val="center"/>
      <w:outlineLvl w:val="6"/>
    </w:pPr>
    <w:rPr>
      <w:rFonts w:ascii="Tahoma" w:hAnsi="Tahoma"/>
      <w:spacing w:val="20"/>
      <w:sz w:val="20"/>
    </w:rPr>
  </w:style>
  <w:style w:type="paragraph" w:styleId="Heading8">
    <w:name w:val="heading 8"/>
    <w:basedOn w:val="Normal"/>
    <w:next w:val="Normal"/>
    <w:qFormat/>
    <w:rsid w:val="007037A4"/>
    <w:pPr>
      <w:keepNext/>
      <w:jc w:val="center"/>
      <w:outlineLvl w:val="7"/>
    </w:pPr>
    <w:rPr>
      <w:rFonts w:ascii="Tahoma" w:hAnsi="Tahoma"/>
      <w:color w:val="C0C0C0"/>
      <w:spacing w:val="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48643A"/>
    <w:pPr>
      <w:spacing w:before="160" w:line="300" w:lineRule="exact"/>
      <w:ind w:right="-1"/>
    </w:pPr>
    <w:rPr>
      <w:rFonts w:ascii="Trebuchet MS" w:hAnsi="Trebuchet MS"/>
      <w:sz w:val="19"/>
      <w:lang w:val="en-AU"/>
    </w:rPr>
  </w:style>
  <w:style w:type="character" w:customStyle="1" w:styleId="TextChar">
    <w:name w:val="Text Char"/>
    <w:basedOn w:val="DefaultParagraphFont"/>
    <w:link w:val="Text"/>
    <w:rsid w:val="0048643A"/>
    <w:rPr>
      <w:rFonts w:ascii="Trebuchet MS" w:hAnsi="Trebuchet MS"/>
      <w:sz w:val="19"/>
      <w:lang w:val="en-AU"/>
    </w:rPr>
  </w:style>
  <w:style w:type="character" w:styleId="PageNumber">
    <w:name w:val="page number"/>
    <w:basedOn w:val="DefaultParagraphFont"/>
    <w:rsid w:val="00457C3A"/>
    <w:rPr>
      <w:rFonts w:ascii="Arial" w:hAnsi="Arial"/>
      <w:sz w:val="18"/>
    </w:rPr>
  </w:style>
  <w:style w:type="paragraph" w:styleId="Footer">
    <w:name w:val="footer"/>
    <w:basedOn w:val="Normal"/>
    <w:rsid w:val="00457C3A"/>
    <w:pPr>
      <w:tabs>
        <w:tab w:val="right" w:pos="8505"/>
      </w:tabs>
      <w:spacing w:before="0"/>
    </w:pPr>
    <w:rPr>
      <w:rFonts w:ascii="Arial" w:hAnsi="Arial"/>
      <w:sz w:val="17"/>
      <w:szCs w:val="17"/>
    </w:rPr>
  </w:style>
  <w:style w:type="paragraph" w:styleId="TOC1">
    <w:name w:val="toc 1"/>
    <w:uiPriority w:val="39"/>
    <w:rsid w:val="00C053D5"/>
    <w:pPr>
      <w:tabs>
        <w:tab w:val="right" w:pos="6804"/>
      </w:tabs>
      <w:spacing w:before="120" w:line="300" w:lineRule="exact"/>
      <w:ind w:right="1984"/>
    </w:pPr>
    <w:rPr>
      <w:rFonts w:ascii="Trebuchet MS" w:hAnsi="Trebuchet MS"/>
      <w:noProof/>
      <w:color w:val="000000"/>
      <w:sz w:val="19"/>
      <w:szCs w:val="19"/>
      <w:lang w:val="en-AU"/>
    </w:rPr>
  </w:style>
  <w:style w:type="paragraph" w:styleId="TOC2">
    <w:name w:val="toc 2"/>
    <w:basedOn w:val="Normal"/>
    <w:next w:val="Normal"/>
    <w:uiPriority w:val="39"/>
    <w:rsid w:val="004E7227"/>
    <w:pPr>
      <w:tabs>
        <w:tab w:val="right" w:pos="6804"/>
      </w:tabs>
      <w:spacing w:before="20" w:after="20" w:line="300" w:lineRule="exact"/>
      <w:ind w:left="284"/>
    </w:pPr>
    <w:rPr>
      <w:noProof/>
      <w:color w:val="000000"/>
      <w:sz w:val="18"/>
      <w:szCs w:val="18"/>
    </w:rPr>
  </w:style>
  <w:style w:type="paragraph" w:customStyle="1" w:styleId="tabletitle">
    <w:name w:val="tabletitle"/>
    <w:next w:val="Text"/>
    <w:rsid w:val="00405E3C"/>
    <w:pPr>
      <w:spacing w:before="360" w:after="80"/>
      <w:ind w:left="851" w:hanging="851"/>
    </w:pPr>
    <w:rPr>
      <w:rFonts w:ascii="Arial" w:hAnsi="Arial"/>
      <w:b/>
      <w:sz w:val="17"/>
      <w:lang w:val="en-AU"/>
    </w:rPr>
  </w:style>
  <w:style w:type="paragraph" w:customStyle="1" w:styleId="Tabletext">
    <w:name w:val="Table text"/>
    <w:next w:val="Text"/>
    <w:rsid w:val="00A10A6B"/>
    <w:pPr>
      <w:spacing w:before="40" w:after="40"/>
    </w:pPr>
    <w:rPr>
      <w:rFonts w:ascii="Arial" w:hAnsi="Arial"/>
      <w:sz w:val="16"/>
      <w:lang w:val="en-AU"/>
    </w:rPr>
  </w:style>
  <w:style w:type="paragraph" w:customStyle="1" w:styleId="Tablehead1">
    <w:name w:val="Tablehead1"/>
    <w:rsid w:val="005C2FCF"/>
    <w:pPr>
      <w:spacing w:before="80" w:after="80"/>
    </w:pPr>
    <w:rPr>
      <w:rFonts w:ascii="Arial" w:hAnsi="Arial"/>
      <w:b/>
      <w:sz w:val="17"/>
      <w:lang w:val="en-AU"/>
    </w:rPr>
  </w:style>
  <w:style w:type="paragraph" w:styleId="Quote">
    <w:name w:val="Quote"/>
    <w:basedOn w:val="Text"/>
    <w:qFormat/>
    <w:rsid w:val="009C22BE"/>
    <w:pPr>
      <w:tabs>
        <w:tab w:val="right" w:pos="7853"/>
      </w:tabs>
      <w:spacing w:before="80"/>
      <w:ind w:left="567" w:right="652"/>
    </w:pPr>
    <w:rPr>
      <w:sz w:val="17"/>
    </w:rPr>
  </w:style>
  <w:style w:type="paragraph" w:customStyle="1" w:styleId="References">
    <w:name w:val="References"/>
    <w:rsid w:val="00123B5C"/>
    <w:pPr>
      <w:spacing w:before="80"/>
      <w:ind w:left="284" w:right="-369" w:hanging="284"/>
    </w:pPr>
    <w:rPr>
      <w:rFonts w:ascii="Trebuchet MS" w:hAnsi="Trebuchet MS"/>
      <w:sz w:val="18"/>
      <w:lang w:val="en-AU"/>
    </w:rPr>
  </w:style>
  <w:style w:type="paragraph" w:customStyle="1" w:styleId="Tablehead2">
    <w:name w:val="Tablehead2"/>
    <w:basedOn w:val="Tablehead1"/>
    <w:rsid w:val="00A10A6B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5C2FCF"/>
    <w:rPr>
      <w:i/>
    </w:rPr>
  </w:style>
  <w:style w:type="paragraph" w:styleId="TableofFigures">
    <w:name w:val="table of figures"/>
    <w:basedOn w:val="TOC1"/>
    <w:next w:val="Normal"/>
    <w:uiPriority w:val="99"/>
    <w:semiHidden/>
    <w:rsid w:val="008923B6"/>
    <w:pPr>
      <w:tabs>
        <w:tab w:val="left" w:pos="284"/>
      </w:tabs>
      <w:spacing w:before="80"/>
      <w:ind w:left="425" w:right="1985" w:hanging="425"/>
    </w:pPr>
  </w:style>
  <w:style w:type="paragraph" w:customStyle="1" w:styleId="Imprint">
    <w:name w:val="Imprint"/>
    <w:basedOn w:val="Normal"/>
    <w:rsid w:val="009E231A"/>
    <w:pPr>
      <w:spacing w:line="260" w:lineRule="atLeast"/>
    </w:pPr>
    <w:rPr>
      <w:sz w:val="16"/>
    </w:rPr>
  </w:style>
  <w:style w:type="paragraph" w:customStyle="1" w:styleId="Figuretitle">
    <w:name w:val="Figuretitle"/>
    <w:basedOn w:val="tabletitle"/>
    <w:rsid w:val="005C2FCF"/>
  </w:style>
  <w:style w:type="paragraph" w:customStyle="1" w:styleId="Dotpoint1">
    <w:name w:val="Dotpoint1"/>
    <w:rsid w:val="0048643A"/>
    <w:pPr>
      <w:numPr>
        <w:numId w:val="26"/>
      </w:numPr>
      <w:tabs>
        <w:tab w:val="left" w:pos="284"/>
      </w:tabs>
      <w:spacing w:before="120" w:line="300" w:lineRule="exact"/>
      <w:ind w:left="284" w:hanging="284"/>
    </w:pPr>
    <w:rPr>
      <w:rFonts w:ascii="Trebuchet MS" w:hAnsi="Trebuchet MS"/>
      <w:color w:val="000000"/>
      <w:sz w:val="19"/>
      <w:lang w:val="en-AU"/>
    </w:rPr>
  </w:style>
  <w:style w:type="paragraph" w:customStyle="1" w:styleId="Dotpoint2">
    <w:name w:val="Dotpoint2"/>
    <w:basedOn w:val="Dotpoint1"/>
    <w:rsid w:val="005C277E"/>
    <w:pPr>
      <w:numPr>
        <w:numId w:val="27"/>
      </w:numPr>
      <w:tabs>
        <w:tab w:val="clear" w:pos="284"/>
        <w:tab w:val="left" w:pos="567"/>
      </w:tabs>
      <w:ind w:left="568" w:hanging="284"/>
    </w:pPr>
  </w:style>
  <w:style w:type="paragraph" w:customStyle="1" w:styleId="NumberedListContinuing">
    <w:name w:val="NumberedListContinuing"/>
    <w:rsid w:val="00520315"/>
    <w:pPr>
      <w:numPr>
        <w:numId w:val="33"/>
      </w:numPr>
      <w:spacing w:before="120" w:line="300" w:lineRule="exact"/>
    </w:pPr>
    <w:rPr>
      <w:rFonts w:ascii="Trebuchet MS" w:hAnsi="Trebuchet MS"/>
      <w:sz w:val="19"/>
      <w:lang w:val="en-AU" w:eastAsia="en-AU"/>
    </w:rPr>
  </w:style>
  <w:style w:type="paragraph" w:customStyle="1" w:styleId="Source">
    <w:name w:val="Source"/>
    <w:rsid w:val="00B57CC9"/>
    <w:pPr>
      <w:spacing w:before="40"/>
      <w:ind w:left="567" w:hanging="567"/>
    </w:pPr>
    <w:rPr>
      <w:rFonts w:ascii="Arial" w:hAnsi="Arial"/>
      <w:sz w:val="15"/>
      <w:lang w:val="en-AU"/>
    </w:rPr>
  </w:style>
  <w:style w:type="paragraph" w:styleId="FootnoteText">
    <w:name w:val="footnote text"/>
    <w:basedOn w:val="Text"/>
    <w:rsid w:val="00A50895"/>
    <w:pPr>
      <w:tabs>
        <w:tab w:val="left" w:pos="1418"/>
      </w:tabs>
      <w:spacing w:before="0" w:line="220" w:lineRule="exact"/>
      <w:ind w:left="170" w:hanging="170"/>
    </w:pPr>
    <w:rPr>
      <w:sz w:val="16"/>
    </w:rPr>
  </w:style>
  <w:style w:type="paragraph" w:styleId="NormalWeb">
    <w:name w:val="Normal (Web)"/>
    <w:basedOn w:val="Normal"/>
    <w:uiPriority w:val="1"/>
    <w:semiHidden/>
    <w:rsid w:val="009058B5"/>
    <w:pPr>
      <w:spacing w:before="100" w:beforeAutospacing="1" w:after="240"/>
    </w:pPr>
    <w:rPr>
      <w:sz w:val="18"/>
      <w:szCs w:val="18"/>
    </w:rPr>
  </w:style>
  <w:style w:type="paragraph" w:customStyle="1" w:styleId="PublicationTitle">
    <w:name w:val="Publication Title"/>
    <w:qFormat/>
    <w:rsid w:val="00405E3C"/>
    <w:pPr>
      <w:spacing w:before="1200" w:after="840"/>
      <w:ind w:left="2552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styleId="TOC3">
    <w:name w:val="toc 3"/>
    <w:basedOn w:val="TOC2"/>
    <w:next w:val="Normal"/>
    <w:autoRedefine/>
    <w:semiHidden/>
    <w:unhideWhenUsed/>
    <w:rsid w:val="00FA79F7"/>
    <w:pPr>
      <w:ind w:left="440"/>
    </w:pPr>
  </w:style>
  <w:style w:type="paragraph" w:styleId="TOC4">
    <w:name w:val="toc 4"/>
    <w:basedOn w:val="TOC3"/>
    <w:next w:val="Normal"/>
    <w:autoRedefine/>
    <w:semiHidden/>
    <w:unhideWhenUsed/>
    <w:rsid w:val="005C2FCF"/>
    <w:pPr>
      <w:ind w:left="660"/>
    </w:pPr>
  </w:style>
  <w:style w:type="paragraph" w:styleId="BalloonText">
    <w:name w:val="Balloon Text"/>
    <w:basedOn w:val="Normal"/>
    <w:link w:val="BalloonTextChar"/>
    <w:uiPriority w:val="99"/>
    <w:semiHidden/>
    <w:rsid w:val="00A733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A4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1508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7037A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7A4"/>
    <w:rPr>
      <w:rFonts w:ascii="Trebuchet MS" w:hAnsi="Trebuchet MS"/>
      <w:sz w:val="19"/>
      <w:lang w:val="en-AU"/>
    </w:rPr>
  </w:style>
  <w:style w:type="character" w:customStyle="1" w:styleId="Heading3Char">
    <w:name w:val="Heading 3 Char"/>
    <w:basedOn w:val="DefaultParagraphFont"/>
    <w:link w:val="Heading3"/>
    <w:rsid w:val="00405E3C"/>
    <w:rPr>
      <w:rFonts w:ascii="Arial" w:hAnsi="Arial" w:cs="Tahoma"/>
      <w:color w:val="000000"/>
      <w:sz w:val="24"/>
      <w:lang w:val="en-AU"/>
    </w:rPr>
  </w:style>
  <w:style w:type="character" w:styleId="Hyperlink">
    <w:name w:val="Hyperlink"/>
    <w:basedOn w:val="DefaultParagraphFont"/>
    <w:unhideWhenUsed/>
    <w:rsid w:val="007037A4"/>
    <w:rPr>
      <w:rFonts w:ascii="Trebuchet MS" w:hAnsi="Trebuchet MS"/>
      <w:color w:val="auto"/>
      <w:sz w:val="19"/>
      <w:u w:val="none"/>
    </w:rPr>
  </w:style>
  <w:style w:type="paragraph" w:styleId="ListParagraph">
    <w:name w:val="List Paragraph"/>
    <w:basedOn w:val="Normal"/>
    <w:uiPriority w:val="34"/>
    <w:semiHidden/>
    <w:qFormat/>
    <w:rsid w:val="007037A4"/>
    <w:pPr>
      <w:ind w:left="720"/>
      <w:contextualSpacing/>
    </w:pPr>
  </w:style>
  <w:style w:type="paragraph" w:styleId="BodyText">
    <w:name w:val="Body Text"/>
    <w:basedOn w:val="Normal"/>
    <w:link w:val="BodyTextChar"/>
    <w:rsid w:val="00FE3F74"/>
    <w:pPr>
      <w:spacing w:before="0" w:line="240" w:lineRule="auto"/>
    </w:pPr>
    <w:rPr>
      <w:rFonts w:ascii="Times New Roman" w:hAnsi="Times New Roman"/>
      <w:b/>
      <w:sz w:val="20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FE3F74"/>
    <w:rPr>
      <w:b/>
      <w:lang w:eastAsia="ko-KR"/>
    </w:rPr>
  </w:style>
  <w:style w:type="paragraph" w:styleId="BodyText2">
    <w:name w:val="Body Text 2"/>
    <w:basedOn w:val="Normal"/>
    <w:link w:val="BodyText2Char"/>
    <w:rsid w:val="00FE3F74"/>
    <w:pPr>
      <w:spacing w:before="0" w:line="240" w:lineRule="auto"/>
    </w:pPr>
    <w:rPr>
      <w:rFonts w:ascii="Times New Roman" w:hAnsi="Times New Roman"/>
      <w:sz w:val="22"/>
      <w:lang w:val="en-US" w:eastAsia="ko-KR"/>
    </w:rPr>
  </w:style>
  <w:style w:type="character" w:customStyle="1" w:styleId="BodyText2Char">
    <w:name w:val="Body Text 2 Char"/>
    <w:basedOn w:val="DefaultParagraphFont"/>
    <w:link w:val="BodyText2"/>
    <w:rsid w:val="00FE3F74"/>
    <w:rPr>
      <w:sz w:val="22"/>
      <w:lang w:eastAsia="ko-KR"/>
    </w:rPr>
  </w:style>
  <w:style w:type="paragraph" w:styleId="BodyTextIndent">
    <w:name w:val="Body Text Indent"/>
    <w:basedOn w:val="Normal"/>
    <w:link w:val="BodyTextIndentChar"/>
    <w:rsid w:val="00C77DC6"/>
    <w:pPr>
      <w:spacing w:before="0" w:after="120" w:line="240" w:lineRule="auto"/>
      <w:ind w:left="283"/>
    </w:pPr>
    <w:rPr>
      <w:rFonts w:ascii="Times New Roman" w:hAnsi="Times New Roman"/>
      <w:sz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C77DC6"/>
    <w:rPr>
      <w:sz w:val="22"/>
      <w:lang w:val="en-AU" w:eastAsia="en-AU"/>
    </w:rPr>
  </w:style>
  <w:style w:type="paragraph" w:customStyle="1" w:styleId="Authors">
    <w:name w:val="Authors"/>
    <w:qFormat/>
    <w:rsid w:val="00405E3C"/>
    <w:pPr>
      <w:ind w:left="2552" w:right="-1"/>
    </w:pPr>
    <w:rPr>
      <w:rFonts w:ascii="Arial" w:hAnsi="Arial" w:cs="Tahoma"/>
      <w:sz w:val="28"/>
      <w:lang w:val="en-AU"/>
    </w:rPr>
  </w:style>
  <w:style w:type="paragraph" w:customStyle="1" w:styleId="Contents">
    <w:name w:val="Contents"/>
    <w:qFormat/>
    <w:rsid w:val="00405E3C"/>
    <w:pPr>
      <w:spacing w:after="360"/>
    </w:pPr>
    <w:rPr>
      <w:rFonts w:ascii="Arial" w:hAnsi="Arial" w:cs="Tahoma"/>
      <w:color w:val="000000"/>
      <w:kern w:val="28"/>
      <w:sz w:val="56"/>
      <w:szCs w:val="56"/>
      <w:lang w:val="en-AU"/>
    </w:rPr>
  </w:style>
  <w:style w:type="paragraph" w:customStyle="1" w:styleId="Abouttheresearchpubtitle">
    <w:name w:val="About the research pub title"/>
    <w:qFormat/>
    <w:rsid w:val="00F93048"/>
    <w:pPr>
      <w:spacing w:before="360"/>
    </w:pPr>
    <w:rPr>
      <w:rFonts w:ascii="Tahoma" w:hAnsi="Tahoma" w:cs="Tahoma"/>
      <w:i/>
      <w:sz w:val="28"/>
      <w:lang w:val="en-AU"/>
    </w:rPr>
  </w:style>
  <w:style w:type="paragraph" w:customStyle="1" w:styleId="Abouttheresearch">
    <w:name w:val="About the research"/>
    <w:uiPriority w:val="1"/>
    <w:qFormat/>
    <w:rsid w:val="0049453B"/>
    <w:rPr>
      <w:rFonts w:ascii="Tahoma" w:hAnsi="Tahoma" w:cs="Tahoma"/>
      <w:color w:val="000000"/>
      <w:kern w:val="28"/>
      <w:sz w:val="56"/>
      <w:szCs w:val="56"/>
      <w:lang w:val="en-AU"/>
    </w:rPr>
  </w:style>
  <w:style w:type="paragraph" w:customStyle="1" w:styleId="Keymessages">
    <w:name w:val="Key messages"/>
    <w:uiPriority w:val="1"/>
    <w:qFormat/>
    <w:rsid w:val="0049453B"/>
    <w:pPr>
      <w:spacing w:before="360"/>
    </w:pPr>
    <w:rPr>
      <w:rFonts w:ascii="Tahoma" w:hAnsi="Tahoma" w:cs="Tahoma"/>
      <w:sz w:val="28"/>
      <w:lang w:val="en-AU"/>
    </w:rPr>
  </w:style>
  <w:style w:type="paragraph" w:customStyle="1" w:styleId="Organisation">
    <w:name w:val="Organisation"/>
    <w:basedOn w:val="Authors"/>
    <w:uiPriority w:val="1"/>
    <w:qFormat/>
    <w:rsid w:val="00940830"/>
    <w:pPr>
      <w:spacing w:before="120"/>
      <w:ind w:right="0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rsid w:val="00E95812"/>
    <w:rPr>
      <w:color w:val="800080" w:themeColor="followedHyperlink"/>
      <w:u w:val="single"/>
    </w:rPr>
  </w:style>
  <w:style w:type="paragraph" w:customStyle="1" w:styleId="Bodytext0">
    <w:name w:val="Body__text"/>
    <w:link w:val="BodytextChar0"/>
    <w:rsid w:val="00993DC6"/>
    <w:pPr>
      <w:tabs>
        <w:tab w:val="left" w:pos="2977"/>
      </w:tabs>
      <w:spacing w:after="140"/>
      <w:ind w:left="567"/>
    </w:pPr>
    <w:rPr>
      <w:rFonts w:ascii="Trebuchet MS" w:hAnsi="Trebuchet MS"/>
      <w:snapToGrid w:val="0"/>
      <w:sz w:val="19"/>
      <w:lang w:val="en-AU"/>
    </w:rPr>
  </w:style>
  <w:style w:type="paragraph" w:customStyle="1" w:styleId="H2Headings">
    <w:name w:val="H2_Headings"/>
    <w:next w:val="Normal"/>
    <w:rsid w:val="00993DC6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Arial" w:hAnsi="Arial"/>
      <w:b/>
      <w:snapToGrid w:val="0"/>
      <w:sz w:val="32"/>
      <w:lang w:val="en-AU"/>
    </w:rPr>
  </w:style>
  <w:style w:type="character" w:customStyle="1" w:styleId="BodytextChar0">
    <w:name w:val="Body__text Char"/>
    <w:basedOn w:val="DefaultParagraphFont"/>
    <w:link w:val="Bodytext0"/>
    <w:rsid w:val="00993DC6"/>
    <w:rPr>
      <w:rFonts w:ascii="Trebuchet MS" w:hAnsi="Trebuchet MS"/>
      <w:snapToGrid w:val="0"/>
      <w:sz w:val="19"/>
      <w:lang w:val="en-AU"/>
    </w:rPr>
  </w:style>
  <w:style w:type="paragraph" w:customStyle="1" w:styleId="STDHeader">
    <w:name w:val="STDHeader"/>
    <w:rsid w:val="00993DC6"/>
    <w:pPr>
      <w:tabs>
        <w:tab w:val="right" w:pos="9072"/>
      </w:tabs>
    </w:pPr>
    <w:rPr>
      <w:rFonts w:ascii="Arial" w:hAnsi="Arial"/>
      <w:sz w:val="18"/>
      <w:lang w:val="en-AU" w:eastAsia="en-AU"/>
    </w:rPr>
  </w:style>
  <w:style w:type="paragraph" w:styleId="Revision">
    <w:name w:val="Revision"/>
    <w:hidden/>
    <w:uiPriority w:val="99"/>
    <w:semiHidden/>
    <w:rsid w:val="0057633C"/>
    <w:rPr>
      <w:rFonts w:ascii="Trebuchet MS" w:hAnsi="Trebuchet MS"/>
      <w:sz w:val="1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6E7F-F1C2-4314-B85F-351E5D3B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1734</CharactersWithSpaces>
  <SharedDoc>false</SharedDoc>
  <HLinks>
    <vt:vector size="156" baseType="variant">
      <vt:variant>
        <vt:i4>1769533</vt:i4>
      </vt:variant>
      <vt:variant>
        <vt:i4>150</vt:i4>
      </vt:variant>
      <vt:variant>
        <vt:i4>0</vt:i4>
      </vt:variant>
      <vt:variant>
        <vt:i4>5</vt:i4>
      </vt:variant>
      <vt:variant>
        <vt:lpwstr>http://www.dius.gov.uk/research</vt:lpwstr>
      </vt:variant>
      <vt:variant>
        <vt:lpwstr/>
      </vt:variant>
      <vt:variant>
        <vt:i4>7667763</vt:i4>
      </vt:variant>
      <vt:variant>
        <vt:i4>147</vt:i4>
      </vt:variant>
      <vt:variant>
        <vt:i4>0</vt:i4>
      </vt:variant>
      <vt:variant>
        <vt:i4>5</vt:i4>
      </vt:variant>
      <vt:variant>
        <vt:lpwstr>http://www.skope.ac.uk/PressReseaseDetails.asp?ReleaseID=5</vt:lpwstr>
      </vt:variant>
      <vt:variant>
        <vt:lpwstr/>
      </vt:variant>
      <vt:variant>
        <vt:i4>3932169</vt:i4>
      </vt:variant>
      <vt:variant>
        <vt:i4>144</vt:i4>
      </vt:variant>
      <vt:variant>
        <vt:i4>0</vt:i4>
      </vt:variant>
      <vt:variant>
        <vt:i4>5</vt:i4>
      </vt:variant>
      <vt:variant>
        <vt:lpwstr>http://www.trainingvillage.gr/etv/Projects_Networks/Skillsnet/Work/w_view.asp</vt:lpwstr>
      </vt:variant>
      <vt:variant>
        <vt:lpwstr/>
      </vt:variant>
      <vt:variant>
        <vt:i4>1769594</vt:i4>
      </vt:variant>
      <vt:variant>
        <vt:i4>141</vt:i4>
      </vt:variant>
      <vt:variant>
        <vt:i4>0</vt:i4>
      </vt:variant>
      <vt:variant>
        <vt:i4>5</vt:i4>
      </vt:variant>
      <vt:variant>
        <vt:lpwstr>http://www.hlst.heacademy.ac.uk/projects/r4 sheehan summary</vt:lpwstr>
      </vt:variant>
      <vt:variant>
        <vt:lpwstr/>
      </vt:variant>
      <vt:variant>
        <vt:i4>2162778</vt:i4>
      </vt:variant>
      <vt:variant>
        <vt:i4>138</vt:i4>
      </vt:variant>
      <vt:variant>
        <vt:i4>0</vt:i4>
      </vt:variant>
      <vt:variant>
        <vt:i4>5</vt:i4>
      </vt:variant>
      <vt:variant>
        <vt:lpwstr>http://heerd.open.ac.uk/1653/</vt:lpwstr>
      </vt:variant>
      <vt:variant>
        <vt:lpwstr/>
      </vt:variant>
      <vt:variant>
        <vt:i4>852014</vt:i4>
      </vt:variant>
      <vt:variant>
        <vt:i4>135</vt:i4>
      </vt:variant>
      <vt:variant>
        <vt:i4>0</vt:i4>
      </vt:variant>
      <vt:variant>
        <vt:i4>5</vt:i4>
      </vt:variant>
      <vt:variant>
        <vt:lpwstr>http://www.trainingvillage.gr/erv/Projects_Network/ResearchLab</vt:lpwstr>
      </vt:variant>
      <vt:variant>
        <vt:lpwstr/>
      </vt:variant>
      <vt:variant>
        <vt:i4>2162711</vt:i4>
      </vt:variant>
      <vt:variant>
        <vt:i4>132</vt:i4>
      </vt:variant>
      <vt:variant>
        <vt:i4>0</vt:i4>
      </vt:variant>
      <vt:variant>
        <vt:i4>5</vt:i4>
      </vt:variant>
      <vt:variant>
        <vt:lpwstr>http://www.innovative-apprenticeship.net/</vt:lpwstr>
      </vt:variant>
      <vt:variant>
        <vt:lpwstr/>
      </vt:variant>
      <vt:variant>
        <vt:i4>1900580</vt:i4>
      </vt:variant>
      <vt:variant>
        <vt:i4>129</vt:i4>
      </vt:variant>
      <vt:variant>
        <vt:i4>0</vt:i4>
      </vt:variant>
      <vt:variant>
        <vt:i4>5</vt:i4>
      </vt:variant>
      <vt:variant>
        <vt:lpwstr>http://ec.europa.eu/growthandjobs/pdf/illustrated-version_en.pdf</vt:lpwstr>
      </vt:variant>
      <vt:variant>
        <vt:lpwstr/>
      </vt:variant>
      <vt:variant>
        <vt:i4>2162711</vt:i4>
      </vt:variant>
      <vt:variant>
        <vt:i4>126</vt:i4>
      </vt:variant>
      <vt:variant>
        <vt:i4>0</vt:i4>
      </vt:variant>
      <vt:variant>
        <vt:i4>5</vt:i4>
      </vt:variant>
      <vt:variant>
        <vt:lpwstr>http://www.innovative-apprenticeship.net/</vt:lpwstr>
      </vt:variant>
      <vt:variant>
        <vt:lpwstr/>
      </vt:variant>
      <vt:variant>
        <vt:i4>7667818</vt:i4>
      </vt:variant>
      <vt:variant>
        <vt:i4>123</vt:i4>
      </vt:variant>
      <vt:variant>
        <vt:i4>0</vt:i4>
      </vt:variant>
      <vt:variant>
        <vt:i4>5</vt:i4>
      </vt:variant>
      <vt:variant>
        <vt:lpwstr>http://www.trainingvillage.gr/etc/Upload/Information_resources/Bookshop/489C18E</vt:lpwstr>
      </vt:variant>
      <vt:variant>
        <vt:lpwstr/>
      </vt:variant>
      <vt:variant>
        <vt:i4>6815769</vt:i4>
      </vt:variant>
      <vt:variant>
        <vt:i4>120</vt:i4>
      </vt:variant>
      <vt:variant>
        <vt:i4>0</vt:i4>
      </vt:variant>
      <vt:variant>
        <vt:i4>5</vt:i4>
      </vt:variant>
      <vt:variant>
        <vt:lpwstr>http://www.excellence.qia.org.uk/</vt:lpwstr>
      </vt:variant>
      <vt:variant>
        <vt:lpwstr/>
      </vt:variant>
      <vt:variant>
        <vt:i4>4456465</vt:i4>
      </vt:variant>
      <vt:variant>
        <vt:i4>117</vt:i4>
      </vt:variant>
      <vt:variant>
        <vt:i4>0</vt:i4>
      </vt:variant>
      <vt:variant>
        <vt:i4>5</vt:i4>
      </vt:variant>
      <vt:variant>
        <vt:lpwstr>http://www.surrey.ac.uk/sceptre/ResourcesandlinkstosupportPT.htm</vt:lpwstr>
      </vt:variant>
      <vt:variant>
        <vt:lpwstr/>
      </vt:variant>
      <vt:variant>
        <vt:i4>2031671</vt:i4>
      </vt:variant>
      <vt:variant>
        <vt:i4>114</vt:i4>
      </vt:variant>
      <vt:variant>
        <vt:i4>0</vt:i4>
      </vt:variant>
      <vt:variant>
        <vt:i4>5</vt:i4>
      </vt:variant>
      <vt:variant>
        <vt:lpwstr>http://www.lifelonglearning.org.uk/</vt:lpwstr>
      </vt:variant>
      <vt:variant>
        <vt:lpwstr/>
      </vt:variant>
      <vt:variant>
        <vt:i4>196633</vt:i4>
      </vt:variant>
      <vt:variant>
        <vt:i4>111</vt:i4>
      </vt:variant>
      <vt:variant>
        <vt:i4>0</vt:i4>
      </vt:variant>
      <vt:variant>
        <vt:i4>5</vt:i4>
      </vt:variant>
      <vt:variant>
        <vt:lpwstr>http://www.ccrc.tc.columbia.edu/</vt:lpwstr>
      </vt:variant>
      <vt:variant>
        <vt:lpwstr/>
      </vt:variant>
      <vt:variant>
        <vt:i4>7274497</vt:i4>
      </vt:variant>
      <vt:variant>
        <vt:i4>108</vt:i4>
      </vt:variant>
      <vt:variant>
        <vt:i4>0</vt:i4>
      </vt:variant>
      <vt:variant>
        <vt:i4>5</vt:i4>
      </vt:variant>
      <vt:variant>
        <vt:lpwstr>http://www.icvet.edu.au/resources/vet_pedagogy.htm</vt:lpwstr>
      </vt:variant>
      <vt:variant>
        <vt:lpwstr/>
      </vt:variant>
      <vt:variant>
        <vt:i4>3866698</vt:i4>
      </vt:variant>
      <vt:variant>
        <vt:i4>105</vt:i4>
      </vt:variant>
      <vt:variant>
        <vt:i4>0</vt:i4>
      </vt:variant>
      <vt:variant>
        <vt:i4>5</vt:i4>
      </vt:variant>
      <vt:variant>
        <vt:lpwstr>http://www.skillsdevelopment.org/</vt:lpwstr>
      </vt:variant>
      <vt:variant>
        <vt:lpwstr/>
      </vt:variant>
      <vt:variant>
        <vt:i4>5242960</vt:i4>
      </vt:variant>
      <vt:variant>
        <vt:i4>102</vt:i4>
      </vt:variant>
      <vt:variant>
        <vt:i4>0</vt:i4>
      </vt:variant>
      <vt:variant>
        <vt:i4>5</vt:i4>
      </vt:variant>
      <vt:variant>
        <vt:lpwstr>http://www.vts.intute.ac.uk/</vt:lpwstr>
      </vt:variant>
      <vt:variant>
        <vt:lpwstr/>
      </vt:variant>
      <vt:variant>
        <vt:i4>786471</vt:i4>
      </vt:variant>
      <vt:variant>
        <vt:i4>99</vt:i4>
      </vt:variant>
      <vt:variant>
        <vt:i4>0</vt:i4>
      </vt:variant>
      <vt:variant>
        <vt:i4>5</vt:i4>
      </vt:variant>
      <vt:variant>
        <vt:lpwstr>http://www.diploma-support.com/</vt:lpwstr>
      </vt:variant>
      <vt:variant>
        <vt:lpwstr/>
      </vt:variant>
      <vt:variant>
        <vt:i4>2949164</vt:i4>
      </vt:variant>
      <vt:variant>
        <vt:i4>96</vt:i4>
      </vt:variant>
      <vt:variant>
        <vt:i4>0</vt:i4>
      </vt:variant>
      <vt:variant>
        <vt:i4>5</vt:i4>
      </vt:variant>
      <vt:variant>
        <vt:lpwstr>http://excellence.qia.org.uk/vlsp0</vt:lpwstr>
      </vt:variant>
      <vt:variant>
        <vt:lpwstr/>
      </vt:variant>
      <vt:variant>
        <vt:i4>3080193</vt:i4>
      </vt:variant>
      <vt:variant>
        <vt:i4>93</vt:i4>
      </vt:variant>
      <vt:variant>
        <vt:i4>0</vt:i4>
      </vt:variant>
      <vt:variant>
        <vt:i4>5</vt:i4>
      </vt:variant>
      <vt:variant>
        <vt:lpwstr>http://www.nationalconstructioncollege.co.uk/</vt:lpwstr>
      </vt:variant>
      <vt:variant>
        <vt:lpwstr/>
      </vt:variant>
      <vt:variant>
        <vt:i4>2818063</vt:i4>
      </vt:variant>
      <vt:variant>
        <vt:i4>90</vt:i4>
      </vt:variant>
      <vt:variant>
        <vt:i4>0</vt:i4>
      </vt:variant>
      <vt:variant>
        <vt:i4>5</vt:i4>
      </vt:variant>
      <vt:variant>
        <vt:lpwstr>http://www.nln.ac.uk/</vt:lpwstr>
      </vt:variant>
      <vt:variant>
        <vt:lpwstr/>
      </vt:variant>
      <vt:variant>
        <vt:i4>1376273</vt:i4>
      </vt:variant>
      <vt:variant>
        <vt:i4>87</vt:i4>
      </vt:variant>
      <vt:variant>
        <vt:i4>0</vt:i4>
      </vt:variant>
      <vt:variant>
        <vt:i4>5</vt:i4>
      </vt:variant>
      <vt:variant>
        <vt:lpwstr>&lt;http://www.knewledge.at</vt:lpwstr>
      </vt:variant>
      <vt:variant>
        <vt:lpwstr/>
      </vt:variant>
      <vt:variant>
        <vt:i4>7929868</vt:i4>
      </vt:variant>
      <vt:variant>
        <vt:i4>84</vt:i4>
      </vt:variant>
      <vt:variant>
        <vt:i4>0</vt:i4>
      </vt:variant>
      <vt:variant>
        <vt:i4>5</vt:i4>
      </vt:variant>
      <vt:variant>
        <vt:lpwstr>&lt;http://www.skillnets.com</vt:lpwstr>
      </vt:variant>
      <vt:variant>
        <vt:lpwstr/>
      </vt:variant>
      <vt:variant>
        <vt:i4>3014696</vt:i4>
      </vt:variant>
      <vt:variant>
        <vt:i4>81</vt:i4>
      </vt:variant>
      <vt:variant>
        <vt:i4>0</vt:i4>
      </vt:variant>
      <vt:variant>
        <vt:i4>5</vt:i4>
      </vt:variant>
      <vt:variant>
        <vt:lpwstr>http://www.tektra.com/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  <vt:variant>
        <vt:i4>1966137</vt:i4>
      </vt:variant>
      <vt:variant>
        <vt:i4>-1</vt:i4>
      </vt:variant>
      <vt:variant>
        <vt:i4>1033</vt:i4>
      </vt:variant>
      <vt:variant>
        <vt:i4>1</vt:i4>
      </vt:variant>
      <vt:variant>
        <vt:lpwstr>ncver right tab_mono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Prerna Ashok</dc:creator>
  <cp:lastModifiedBy>Rosa Librandi</cp:lastModifiedBy>
  <cp:revision>2</cp:revision>
  <cp:lastPrinted>2011-08-01T00:29:00Z</cp:lastPrinted>
  <dcterms:created xsi:type="dcterms:W3CDTF">2022-10-30T22:27:00Z</dcterms:created>
  <dcterms:modified xsi:type="dcterms:W3CDTF">2022-10-30T22:27:00Z</dcterms:modified>
</cp:coreProperties>
</file>